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44" w:rsidRDefault="002870F9">
      <w:pPr>
        <w:jc w:val="center"/>
        <w:rPr>
          <w:rFonts w:ascii="Times New Roman" w:eastAsia="Times New Roman" w:hAnsi="Times New Roman" w:cs="Times New Roman"/>
          <w:color w:val="FF0000"/>
          <w:sz w:val="36"/>
          <w:szCs w:val="36"/>
        </w:rPr>
      </w:pPr>
      <w:r>
        <w:rPr>
          <w:rFonts w:ascii="Times New Roman" w:eastAsia="Times New Roman" w:hAnsi="Times New Roman" w:cs="Times New Roman"/>
          <w:b/>
          <w:color w:val="FF0000"/>
          <w:sz w:val="36"/>
          <w:szCs w:val="36"/>
        </w:rPr>
        <w:t>NỘI DUNG BÀI HỌC VÀ GHI BÀI</w:t>
      </w:r>
    </w:p>
    <w:p w:rsidR="00305944" w:rsidRDefault="002870F9">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Lưu ý :</w:t>
      </w:r>
    </w:p>
    <w:p w:rsidR="00305944" w:rsidRDefault="002870F9">
      <w:pPr>
        <w:numPr>
          <w:ilvl w:val="0"/>
          <w:numId w:val="1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Phần 1:</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em đọc kĩ văn bản, ví dụ, đoạn văn </w:t>
      </w:r>
      <w:r>
        <w:rPr>
          <w:rFonts w:ascii="Times New Roman" w:eastAsia="Times New Roman" w:hAnsi="Times New Roman" w:cs="Times New Roman"/>
          <w:sz w:val="28"/>
          <w:szCs w:val="28"/>
        </w:rPr>
        <w:t xml:space="preserve">của </w:t>
      </w:r>
      <w:r>
        <w:rPr>
          <w:rFonts w:ascii="Times New Roman" w:eastAsia="Times New Roman" w:hAnsi="Times New Roman" w:cs="Times New Roman"/>
          <w:color w:val="000000"/>
          <w:sz w:val="28"/>
          <w:szCs w:val="28"/>
        </w:rPr>
        <w:t>từng bài ở sgk.</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Trả lời các câu hỏi của mỗi bài, mỗi phần vào vở </w:t>
      </w:r>
      <w:r>
        <w:rPr>
          <w:rFonts w:ascii="Times New Roman" w:eastAsia="Times New Roman" w:hAnsi="Times New Roman" w:cs="Times New Roman"/>
          <w:sz w:val="28"/>
          <w:szCs w:val="28"/>
        </w:rPr>
        <w:t>bài tập</w:t>
      </w:r>
      <w:r>
        <w:rPr>
          <w:rFonts w:ascii="Times New Roman" w:eastAsia="Times New Roman" w:hAnsi="Times New Roman" w:cs="Times New Roman"/>
          <w:color w:val="000000"/>
          <w:sz w:val="28"/>
          <w:szCs w:val="28"/>
        </w:rPr>
        <w:t>.</w:t>
      </w:r>
    </w:p>
    <w:p w:rsidR="00305944" w:rsidRDefault="002870F9">
      <w:pPr>
        <w:numPr>
          <w:ilvl w:val="0"/>
          <w:numId w:val="1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Phần 2 : Nội dung bài học. Các em ghi vào vở bài học.</w:t>
      </w:r>
    </w:p>
    <w:p w:rsidR="00305944" w:rsidRDefault="002870F9">
      <w:pPr>
        <w:numPr>
          <w:ilvl w:val="0"/>
          <w:numId w:val="14"/>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Phần 3 : Luyện tập. Làm bài tập vào vở luyện tập ( bài tâp).</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FF"/>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C</w:t>
      </w:r>
      <w:r>
        <w:rPr>
          <w:rFonts w:ascii="Times New Roman" w:eastAsia="Times New Roman" w:hAnsi="Times New Roman" w:cs="Times New Roman"/>
          <w:color w:val="000000"/>
          <w:sz w:val="28"/>
          <w:szCs w:val="28"/>
        </w:rPr>
        <w:t xml:space="preserve">ó gì </w:t>
      </w:r>
      <w:r>
        <w:rPr>
          <w:rFonts w:ascii="Times New Roman" w:eastAsia="Times New Roman" w:hAnsi="Times New Roman" w:cs="Times New Roman"/>
          <w:sz w:val="28"/>
          <w:szCs w:val="28"/>
        </w:rPr>
        <w:t>thắc mắc</w:t>
      </w:r>
      <w:r>
        <w:rPr>
          <w:rFonts w:ascii="Times New Roman" w:eastAsia="Times New Roman" w:hAnsi="Times New Roman" w:cs="Times New Roman"/>
          <w:color w:val="000000"/>
          <w:sz w:val="28"/>
          <w:szCs w:val="28"/>
        </w:rPr>
        <w:t xml:space="preserve"> hãy </w:t>
      </w:r>
      <w:r>
        <w:rPr>
          <w:rFonts w:ascii="Times New Roman" w:eastAsia="Times New Roman" w:hAnsi="Times New Roman" w:cs="Times New Roman"/>
          <w:sz w:val="28"/>
          <w:szCs w:val="28"/>
        </w:rPr>
        <w:t>liên hệ</w:t>
      </w:r>
      <w:r>
        <w:rPr>
          <w:rFonts w:ascii="Times New Roman" w:eastAsia="Times New Roman" w:hAnsi="Times New Roman" w:cs="Times New Roman"/>
          <w:color w:val="000000"/>
          <w:sz w:val="28"/>
          <w:szCs w:val="28"/>
        </w:rPr>
        <w:t xml:space="preserve"> số của </w:t>
      </w:r>
      <w:r>
        <w:rPr>
          <w:rFonts w:ascii="Times New Roman" w:eastAsia="Times New Roman" w:hAnsi="Times New Roman" w:cs="Times New Roman"/>
          <w:color w:val="FF0000"/>
          <w:sz w:val="28"/>
          <w:szCs w:val="28"/>
        </w:rPr>
        <w:t xml:space="preserve">cô Hà 0904955643 </w:t>
      </w:r>
      <w:r>
        <w:rPr>
          <w:rFonts w:ascii="Times New Roman" w:eastAsia="Times New Roman" w:hAnsi="Times New Roman" w:cs="Times New Roman"/>
          <w:sz w:val="28"/>
          <w:szCs w:val="28"/>
        </w:rPr>
        <w:t xml:space="preserve">hoặc </w:t>
      </w:r>
      <w:r>
        <w:rPr>
          <w:rFonts w:ascii="Times New Roman" w:eastAsia="Times New Roman" w:hAnsi="Times New Roman" w:cs="Times New Roman"/>
          <w:color w:val="FF0000"/>
          <w:sz w:val="28"/>
          <w:szCs w:val="28"/>
        </w:rPr>
        <w:t>cô Minh 0989751208</w:t>
      </w:r>
      <w:r>
        <w:rPr>
          <w:rFonts w:ascii="Times New Roman" w:eastAsia="Times New Roman" w:hAnsi="Times New Roman" w:cs="Times New Roman"/>
          <w:sz w:val="28"/>
          <w:szCs w:val="28"/>
        </w:rPr>
        <w:t>)</w:t>
      </w:r>
    </w:p>
    <w:p w:rsidR="00305944" w:rsidRDefault="002870F9">
      <w:pPr>
        <w:pBdr>
          <w:top w:val="nil"/>
          <w:left w:val="nil"/>
          <w:bottom w:val="nil"/>
          <w:right w:val="nil"/>
          <w:between w:val="nil"/>
        </w:pBdr>
        <w:ind w:left="720" w:hanging="720"/>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     Chúc các em học tâp tốt!</w:t>
      </w:r>
    </w:p>
    <w:p w:rsidR="00305944" w:rsidRDefault="00305944">
      <w:pPr>
        <w:jc w:val="center"/>
        <w:rPr>
          <w:rFonts w:ascii="Times New Roman" w:eastAsia="Times New Roman" w:hAnsi="Times New Roman" w:cs="Times New Roman"/>
          <w:color w:val="00B050"/>
          <w:sz w:val="28"/>
          <w:szCs w:val="28"/>
        </w:rPr>
      </w:pPr>
    </w:p>
    <w:tbl>
      <w:tblPr>
        <w:tblStyle w:val="a"/>
        <w:tblW w:w="982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7669"/>
      </w:tblGrid>
      <w:tr w:rsidR="00305944">
        <w:trPr>
          <w:trHeight w:val="539"/>
        </w:trPr>
        <w:tc>
          <w:tcPr>
            <w:tcW w:w="2159" w:type="dxa"/>
            <w:vAlign w:val="center"/>
          </w:tcPr>
          <w:p w:rsidR="00305944" w:rsidRDefault="002870F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Họ và tên</w:t>
            </w:r>
          </w:p>
        </w:tc>
        <w:tc>
          <w:tcPr>
            <w:tcW w:w="7669" w:type="dxa"/>
            <w:vAlign w:val="center"/>
          </w:tcPr>
          <w:p w:rsidR="00305944" w:rsidRDefault="00305944">
            <w:pPr>
              <w:spacing w:after="0"/>
              <w:rPr>
                <w:rFonts w:ascii="Times New Roman" w:eastAsia="Times New Roman" w:hAnsi="Times New Roman" w:cs="Times New Roman"/>
                <w:sz w:val="28"/>
                <w:szCs w:val="28"/>
              </w:rPr>
            </w:pPr>
          </w:p>
        </w:tc>
      </w:tr>
      <w:tr w:rsidR="00305944">
        <w:trPr>
          <w:trHeight w:val="562"/>
        </w:trPr>
        <w:tc>
          <w:tcPr>
            <w:tcW w:w="2159" w:type="dxa"/>
            <w:vAlign w:val="center"/>
          </w:tcPr>
          <w:p w:rsidR="00305944" w:rsidRDefault="002870F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Lớp</w:t>
            </w:r>
          </w:p>
        </w:tc>
        <w:tc>
          <w:tcPr>
            <w:tcW w:w="7669" w:type="dxa"/>
            <w:vAlign w:val="center"/>
          </w:tcPr>
          <w:p w:rsidR="00305944" w:rsidRDefault="00305944">
            <w:pPr>
              <w:spacing w:after="0"/>
              <w:rPr>
                <w:rFonts w:ascii="Times New Roman" w:eastAsia="Times New Roman" w:hAnsi="Times New Roman" w:cs="Times New Roman"/>
                <w:sz w:val="28"/>
                <w:szCs w:val="28"/>
              </w:rPr>
            </w:pPr>
          </w:p>
        </w:tc>
      </w:tr>
    </w:tbl>
    <w:p w:rsidR="00305944" w:rsidRDefault="00305944">
      <w:pPr>
        <w:jc w:val="center"/>
        <w:rPr>
          <w:rFonts w:ascii="Times New Roman" w:eastAsia="Times New Roman" w:hAnsi="Times New Roman" w:cs="Times New Roman"/>
          <w:sz w:val="28"/>
          <w:szCs w:val="28"/>
        </w:rPr>
      </w:pPr>
    </w:p>
    <w:p w:rsidR="00305944" w:rsidRDefault="002870F9">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TUẦN 22</w:t>
      </w:r>
    </w:p>
    <w:p w:rsidR="002870F9" w:rsidRPr="002870F9" w:rsidRDefault="002870F9" w:rsidP="002870F9">
      <w:pPr>
        <w:rPr>
          <w:rFonts w:ascii="Times New Roman" w:hAnsi="Times New Roman" w:cs="Times New Roman"/>
          <w:color w:val="FF0000"/>
          <w:sz w:val="28"/>
          <w:szCs w:val="28"/>
        </w:rPr>
      </w:pPr>
      <w:r w:rsidRPr="002870F9">
        <w:rPr>
          <w:rFonts w:ascii="Times New Roman" w:hAnsi="Times New Roman" w:cs="Times New Roman"/>
          <w:color w:val="FF0000"/>
          <w:sz w:val="28"/>
          <w:szCs w:val="28"/>
        </w:rPr>
        <w:t xml:space="preserve">Thời gian: Từ ngày 20/4 đến 25/4/2020 </w:t>
      </w:r>
    </w:p>
    <w:p w:rsidR="00305944" w:rsidRDefault="002870F9">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Văn bản:</w:t>
      </w:r>
    </w:p>
    <w:p w:rsidR="00305944" w:rsidRDefault="002870F9">
      <w:pPr>
        <w:jc w:val="center"/>
        <w:rPr>
          <w:rFonts w:ascii="Times New Roman" w:eastAsia="Times New Roman" w:hAnsi="Times New Roman" w:cs="Times New Roman"/>
          <w:color w:val="FF0000"/>
          <w:sz w:val="36"/>
          <w:szCs w:val="36"/>
        </w:rPr>
      </w:pPr>
      <w:r>
        <w:rPr>
          <w:rFonts w:ascii="Times New Roman" w:eastAsia="Times New Roman" w:hAnsi="Times New Roman" w:cs="Times New Roman"/>
          <w:b/>
          <w:color w:val="FF0000"/>
          <w:sz w:val="36"/>
          <w:szCs w:val="36"/>
        </w:rPr>
        <w:t xml:space="preserve">BỨC TRANH CỦA EM GÁI TÔI </w:t>
      </w:r>
    </w:p>
    <w:p w:rsidR="00305944" w:rsidRPr="002870F9" w:rsidRDefault="002870F9">
      <w:pPr>
        <w:jc w:val="center"/>
        <w:rPr>
          <w:rFonts w:ascii="Times New Roman" w:eastAsia="Times New Roman" w:hAnsi="Times New Roman" w:cs="Times New Roman"/>
          <w:sz w:val="28"/>
          <w:szCs w:val="28"/>
        </w:rPr>
      </w:pPr>
      <w:r w:rsidRPr="002870F9">
        <w:rPr>
          <w:rFonts w:ascii="Times New Roman" w:eastAsia="Times New Roman" w:hAnsi="Times New Roman" w:cs="Times New Roman"/>
          <w:sz w:val="28"/>
          <w:szCs w:val="28"/>
        </w:rPr>
        <w:t xml:space="preserve">                                </w:t>
      </w:r>
      <w:r w:rsidR="00404988">
        <w:rPr>
          <w:rFonts w:ascii="Times New Roman" w:eastAsia="Times New Roman" w:hAnsi="Times New Roman" w:cs="Times New Roman"/>
          <w:sz w:val="28"/>
          <w:szCs w:val="28"/>
        </w:rPr>
        <w:t xml:space="preserve">                      </w:t>
      </w:r>
      <w:r w:rsidRPr="002870F9">
        <w:rPr>
          <w:rFonts w:ascii="Times New Roman" w:eastAsia="Times New Roman" w:hAnsi="Times New Roman" w:cs="Times New Roman"/>
          <w:sz w:val="28"/>
          <w:szCs w:val="28"/>
        </w:rPr>
        <w:t xml:space="preserve">         Tạ Duy Anh</w:t>
      </w:r>
    </w:p>
    <w:p w:rsidR="00305944" w:rsidRDefault="002870F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1 : Các em đọc và trả lời câu hỏi trong sgk.</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sz w:val="28"/>
          <w:szCs w:val="28"/>
        </w:rPr>
        <w:t>Đ</w:t>
      </w:r>
      <w:r>
        <w:rPr>
          <w:rFonts w:ascii="Times New Roman" w:eastAsia="Times New Roman" w:hAnsi="Times New Roman" w:cs="Times New Roman"/>
          <w:color w:val="000000"/>
          <w:sz w:val="28"/>
          <w:szCs w:val="28"/>
        </w:rPr>
        <w:t>ọc văn bản sách giáo khoa trang 30.</w:t>
      </w:r>
    </w:p>
    <w:p w:rsidR="00305944" w:rsidRDefault="002870F9">
      <w:pPr>
        <w:numPr>
          <w:ilvl w:val="0"/>
          <w:numId w:val="1"/>
        </w:numPr>
        <w:pBdr>
          <w:top w:val="nil"/>
          <w:left w:val="nil"/>
          <w:bottom w:val="nil"/>
          <w:right w:val="nil"/>
          <w:between w:val="nil"/>
        </w:pBdr>
        <w:spacing w:after="0"/>
        <w:rPr>
          <w:sz w:val="28"/>
          <w:szCs w:val="28"/>
        </w:rPr>
      </w:pPr>
      <w:r>
        <w:rPr>
          <w:rFonts w:ascii="Times New Roman" w:eastAsia="Times New Roman" w:hAnsi="Times New Roman" w:cs="Times New Roman"/>
          <w:sz w:val="28"/>
          <w:szCs w:val="28"/>
        </w:rPr>
        <w:t>Đọc kĩ phần chú thích sgk/33.</w:t>
      </w:r>
    </w:p>
    <w:p w:rsidR="00305944" w:rsidRDefault="002870F9">
      <w:pPr>
        <w:numPr>
          <w:ilvl w:val="0"/>
          <w:numId w:val="1"/>
        </w:numPr>
        <w:pBdr>
          <w:top w:val="nil"/>
          <w:left w:val="nil"/>
          <w:bottom w:val="nil"/>
          <w:right w:val="nil"/>
          <w:between w:val="nil"/>
        </w:pBdr>
        <w:rPr>
          <w:color w:val="000000"/>
          <w:sz w:val="28"/>
          <w:szCs w:val="28"/>
        </w:rPr>
      </w:pPr>
      <w:r>
        <w:rPr>
          <w:rFonts w:ascii="Times New Roman" w:eastAsia="Times New Roman" w:hAnsi="Times New Roman" w:cs="Times New Roman"/>
          <w:sz w:val="28"/>
          <w:szCs w:val="28"/>
        </w:rPr>
        <w:t>Đọc và trả lời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những</w:t>
      </w:r>
      <w:r>
        <w:rPr>
          <w:rFonts w:ascii="Times New Roman" w:eastAsia="Times New Roman" w:hAnsi="Times New Roman" w:cs="Times New Roman"/>
          <w:color w:val="000000"/>
          <w:sz w:val="28"/>
          <w:szCs w:val="28"/>
        </w:rPr>
        <w:t xml:space="preserve"> câu hỏi sgk ( phần đọc hiểu văn bản / 34).</w:t>
      </w:r>
    </w:p>
    <w:p w:rsidR="00305944" w:rsidRDefault="002870F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2 : Nôi dung bài học . Các em ghi vào vở bài học.</w:t>
      </w:r>
    </w:p>
    <w:p w:rsidR="00305944" w:rsidRDefault="002870F9">
      <w:pPr>
        <w:numPr>
          <w:ilvl w:val="0"/>
          <w:numId w:val="4"/>
        </w:num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Tìm hiểu chung</w:t>
      </w:r>
    </w:p>
    <w:p w:rsidR="00305944" w:rsidRDefault="002870F9">
      <w:pPr>
        <w:numPr>
          <w:ilvl w:val="0"/>
          <w:numId w:val="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b/>
          <w:color w:val="FF0000"/>
          <w:sz w:val="28"/>
          <w:szCs w:val="28"/>
        </w:rPr>
        <w:t>Tác giả</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Sgk/33.</w:t>
      </w:r>
    </w:p>
    <w:p w:rsidR="00305944" w:rsidRDefault="002870F9">
      <w:pPr>
        <w:numPr>
          <w:ilvl w:val="0"/>
          <w:numId w:val="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b/>
          <w:color w:val="FF0000"/>
          <w:sz w:val="28"/>
          <w:szCs w:val="28"/>
        </w:rPr>
        <w:t xml:space="preserve">Tác phẩm: </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Xuát xứ : Truyện đạt giải </w:t>
      </w:r>
      <w:r>
        <w:rPr>
          <w:rFonts w:ascii="Times New Roman" w:eastAsia="Times New Roman" w:hAnsi="Times New Roman" w:cs="Times New Roman"/>
          <w:sz w:val="28"/>
          <w:szCs w:val="28"/>
        </w:rPr>
        <w:t xml:space="preserve">II </w:t>
      </w:r>
      <w:r>
        <w:rPr>
          <w:rFonts w:ascii="Times New Roman" w:eastAsia="Times New Roman" w:hAnsi="Times New Roman" w:cs="Times New Roman"/>
          <w:color w:val="000000"/>
          <w:sz w:val="28"/>
          <w:szCs w:val="28"/>
        </w:rPr>
        <w:t xml:space="preserve">trong cuộc thi viết “Tương lai vẫy gọi” của báo </w:t>
      </w:r>
      <w:r>
        <w:rPr>
          <w:rFonts w:ascii="Times New Roman" w:eastAsia="Times New Roman" w:hAnsi="Times New Roman" w:cs="Times New Roman"/>
          <w:sz w:val="28"/>
          <w:szCs w:val="28"/>
        </w:rPr>
        <w:t>T</w:t>
      </w:r>
      <w:r>
        <w:rPr>
          <w:rFonts w:ascii="Times New Roman" w:eastAsia="Times New Roman" w:hAnsi="Times New Roman" w:cs="Times New Roman"/>
          <w:color w:val="000000"/>
          <w:sz w:val="28"/>
          <w:szCs w:val="28"/>
        </w:rPr>
        <w:t>hiếu niên tiền phong.</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Thể loại : Truyện ngắn.</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Phương thức biểu đat : Tự sự kết hợp miêu tả.</w:t>
      </w:r>
    </w:p>
    <w:p w:rsidR="00305944" w:rsidRDefault="002870F9">
      <w:pPr>
        <w:numPr>
          <w:ilvl w:val="0"/>
          <w:numId w:val="1"/>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Chú thích (sgk/33,34).</w:t>
      </w:r>
    </w:p>
    <w:p w:rsidR="00305944" w:rsidRDefault="002870F9" w:rsidP="00D87D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II.</w:t>
      </w:r>
      <w:r>
        <w:rPr>
          <w:rFonts w:ascii="Times New Roman" w:eastAsia="Times New Roman" w:hAnsi="Times New Roman" w:cs="Times New Roman"/>
          <w:b/>
          <w:sz w:val="28"/>
          <w:szCs w:val="28"/>
        </w:rPr>
        <w:t xml:space="preserve"> Đọc - hiểu văn bản</w:t>
      </w:r>
      <w:r>
        <w:rPr>
          <w:rFonts w:ascii="Times New Roman" w:eastAsia="Times New Roman" w:hAnsi="Times New Roman" w:cs="Times New Roman"/>
          <w:sz w:val="28"/>
          <w:szCs w:val="28"/>
        </w:rPr>
        <w:t>.</w:t>
      </w:r>
    </w:p>
    <w:p w:rsidR="00305944" w:rsidRDefault="002870F9" w:rsidP="00D87DCE">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Diễn biến tâm trạng của người anh.</w:t>
      </w:r>
    </w:p>
    <w:p w:rsidR="00305944" w:rsidRDefault="002870F9" w:rsidP="00D87DC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Khi chưa phát hiện ra tài năng của cô em gái.</w:t>
      </w:r>
    </w:p>
    <w:p w:rsidR="00305944" w:rsidRPr="00404988" w:rsidRDefault="002870F9" w:rsidP="00D87DCE">
      <w:pPr>
        <w:numPr>
          <w:ilvl w:val="0"/>
          <w:numId w:val="1"/>
        </w:numPr>
        <w:pBdr>
          <w:top w:val="nil"/>
          <w:left w:val="nil"/>
          <w:bottom w:val="nil"/>
          <w:right w:val="nil"/>
          <w:between w:val="nil"/>
        </w:pBdr>
        <w:spacing w:after="0" w:line="240" w:lineRule="auto"/>
        <w:jc w:val="both"/>
        <w:rPr>
          <w:color w:val="000000"/>
          <w:sz w:val="28"/>
          <w:szCs w:val="28"/>
          <w:lang w:val="fr-FR"/>
        </w:rPr>
      </w:pPr>
      <w:r w:rsidRPr="00404988">
        <w:rPr>
          <w:rFonts w:ascii="Times New Roman" w:eastAsia="Times New Roman" w:hAnsi="Times New Roman" w:cs="Times New Roman"/>
          <w:color w:val="000000"/>
          <w:sz w:val="28"/>
          <w:szCs w:val="28"/>
          <w:lang w:val="fr-FR"/>
        </w:rPr>
        <w:t>Đặt tên cho em gái là Mèo.</w:t>
      </w:r>
    </w:p>
    <w:p w:rsidR="00305944" w:rsidRPr="00404988" w:rsidRDefault="002870F9" w:rsidP="00D87DCE">
      <w:pPr>
        <w:numPr>
          <w:ilvl w:val="0"/>
          <w:numId w:val="1"/>
        </w:numPr>
        <w:pBdr>
          <w:top w:val="nil"/>
          <w:left w:val="nil"/>
          <w:bottom w:val="nil"/>
          <w:right w:val="nil"/>
          <w:between w:val="nil"/>
        </w:pBdr>
        <w:spacing w:after="0" w:line="240" w:lineRule="auto"/>
        <w:jc w:val="both"/>
        <w:rPr>
          <w:color w:val="000000"/>
          <w:sz w:val="28"/>
          <w:szCs w:val="28"/>
          <w:lang w:val="fr-FR"/>
        </w:rPr>
      </w:pPr>
      <w:r w:rsidRPr="00404988">
        <w:rPr>
          <w:rFonts w:ascii="Times New Roman" w:eastAsia="Times New Roman" w:hAnsi="Times New Roman" w:cs="Times New Roman"/>
          <w:sz w:val="28"/>
          <w:szCs w:val="28"/>
          <w:lang w:val="fr-FR"/>
        </w:rPr>
        <w:t>Thích thú đến k</w:t>
      </w:r>
      <w:r w:rsidRPr="00404988">
        <w:rPr>
          <w:rFonts w:ascii="Times New Roman" w:eastAsia="Times New Roman" w:hAnsi="Times New Roman" w:cs="Times New Roman"/>
          <w:color w:val="000000"/>
          <w:sz w:val="28"/>
          <w:szCs w:val="28"/>
          <w:lang w:val="fr-FR"/>
        </w:rPr>
        <w:t>hó chiụ khi thấy em lục lọi đồ vật.</w:t>
      </w:r>
    </w:p>
    <w:p w:rsidR="00305944" w:rsidRPr="00404988" w:rsidRDefault="002870F9" w:rsidP="00D87DCE">
      <w:pPr>
        <w:numPr>
          <w:ilvl w:val="0"/>
          <w:numId w:val="1"/>
        </w:numPr>
        <w:pBdr>
          <w:top w:val="nil"/>
          <w:left w:val="nil"/>
          <w:bottom w:val="nil"/>
          <w:right w:val="nil"/>
          <w:between w:val="nil"/>
        </w:pBdr>
        <w:spacing w:after="0" w:line="240" w:lineRule="auto"/>
        <w:jc w:val="both"/>
        <w:rPr>
          <w:color w:val="000000"/>
          <w:sz w:val="28"/>
          <w:szCs w:val="28"/>
          <w:lang w:val="fr-FR"/>
        </w:rPr>
      </w:pPr>
      <w:r w:rsidRPr="00404988">
        <w:rPr>
          <w:rFonts w:ascii="Times New Roman" w:eastAsia="Times New Roman" w:hAnsi="Times New Roman" w:cs="Times New Roman"/>
          <w:color w:val="000000"/>
          <w:sz w:val="28"/>
          <w:szCs w:val="28"/>
          <w:lang w:val="fr-FR"/>
        </w:rPr>
        <w:t>Bí mật theo dõi em, phát hiện ra em gái chế màu vẽ .</w:t>
      </w:r>
    </w:p>
    <w:p w:rsidR="00305944" w:rsidRPr="00404988" w:rsidRDefault="002870F9" w:rsidP="00D87DCE">
      <w:pPr>
        <w:pBdr>
          <w:top w:val="nil"/>
          <w:left w:val="nil"/>
          <w:bottom w:val="nil"/>
          <w:right w:val="nil"/>
          <w:between w:val="nil"/>
        </w:pBdr>
        <w:spacing w:after="0" w:line="240" w:lineRule="auto"/>
        <w:jc w:val="both"/>
        <w:rPr>
          <w:rFonts w:ascii="Times New Roman" w:eastAsia="Times New Roman" w:hAnsi="Times New Roman" w:cs="Times New Roman"/>
          <w:b/>
          <w:sz w:val="28"/>
          <w:szCs w:val="28"/>
          <w:lang w:val="fr-FR"/>
        </w:rPr>
      </w:pPr>
      <w:r w:rsidRPr="00404988">
        <w:rPr>
          <w:rFonts w:ascii="Times New Roman" w:eastAsia="Times New Roman" w:hAnsi="Times New Roman" w:cs="Times New Roman"/>
          <w:sz w:val="28"/>
          <w:szCs w:val="28"/>
          <w:lang w:val="fr-FR"/>
        </w:rPr>
        <w:t xml:space="preserve">-&gt; </w:t>
      </w:r>
      <w:r w:rsidRPr="00404988">
        <w:rPr>
          <w:rFonts w:ascii="Times New Roman" w:eastAsia="Times New Roman" w:hAnsi="Times New Roman" w:cs="Times New Roman"/>
          <w:b/>
          <w:sz w:val="28"/>
          <w:szCs w:val="28"/>
          <w:lang w:val="fr-FR"/>
        </w:rPr>
        <w:t>Chỉ xem đó là trò nghịch ngợm của em và không quan tâm.</w:t>
      </w:r>
    </w:p>
    <w:p w:rsidR="00305944" w:rsidRPr="00404988" w:rsidRDefault="002870F9" w:rsidP="00D87DC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lang w:val="fr-FR"/>
        </w:rPr>
      </w:pPr>
      <w:r w:rsidRPr="00404988">
        <w:rPr>
          <w:rFonts w:ascii="Times New Roman" w:eastAsia="Times New Roman" w:hAnsi="Times New Roman" w:cs="Times New Roman"/>
          <w:b/>
          <w:color w:val="FF0000"/>
          <w:sz w:val="28"/>
          <w:szCs w:val="28"/>
          <w:lang w:val="fr-FR"/>
        </w:rPr>
        <w:t>Khi tài năng của em gái đươc phát hiện.</w:t>
      </w:r>
    </w:p>
    <w:p w:rsidR="00305944" w:rsidRPr="00404988" w:rsidRDefault="002870F9" w:rsidP="00D87DCE">
      <w:pPr>
        <w:numPr>
          <w:ilvl w:val="0"/>
          <w:numId w:val="1"/>
        </w:numPr>
        <w:pBdr>
          <w:top w:val="nil"/>
          <w:left w:val="nil"/>
          <w:bottom w:val="nil"/>
          <w:right w:val="nil"/>
          <w:between w:val="nil"/>
        </w:pBdr>
        <w:spacing w:after="0" w:line="240" w:lineRule="auto"/>
        <w:jc w:val="both"/>
        <w:rPr>
          <w:color w:val="000000"/>
          <w:sz w:val="28"/>
          <w:szCs w:val="28"/>
          <w:lang w:val="fr-FR"/>
        </w:rPr>
      </w:pPr>
      <w:r w:rsidRPr="00404988">
        <w:rPr>
          <w:rFonts w:ascii="Times New Roman" w:eastAsia="Times New Roman" w:hAnsi="Times New Roman" w:cs="Times New Roman"/>
          <w:color w:val="000000"/>
          <w:sz w:val="28"/>
          <w:szCs w:val="28"/>
          <w:lang w:val="fr-FR"/>
        </w:rPr>
        <w:t xml:space="preserve"> Cảm thấy mình bất tài, </w:t>
      </w:r>
      <w:r w:rsidRPr="00404988">
        <w:rPr>
          <w:rFonts w:ascii="Times New Roman" w:eastAsia="Times New Roman" w:hAnsi="Times New Roman" w:cs="Times New Roman"/>
          <w:sz w:val="28"/>
          <w:szCs w:val="28"/>
          <w:lang w:val="fr-FR"/>
        </w:rPr>
        <w:t>tự so sánh bản thân với em.</w:t>
      </w:r>
    </w:p>
    <w:p w:rsidR="00305944" w:rsidRPr="00404988" w:rsidRDefault="002870F9" w:rsidP="00D87DCE">
      <w:pPr>
        <w:numPr>
          <w:ilvl w:val="0"/>
          <w:numId w:val="1"/>
        </w:numPr>
        <w:pBdr>
          <w:top w:val="nil"/>
          <w:left w:val="nil"/>
          <w:bottom w:val="nil"/>
          <w:right w:val="nil"/>
          <w:between w:val="nil"/>
        </w:pBdr>
        <w:spacing w:after="0" w:line="240" w:lineRule="auto"/>
        <w:jc w:val="both"/>
        <w:rPr>
          <w:sz w:val="28"/>
          <w:szCs w:val="28"/>
          <w:lang w:val="fr-FR"/>
        </w:rPr>
      </w:pPr>
      <w:r w:rsidRPr="00404988">
        <w:rPr>
          <w:rFonts w:ascii="Times New Roman" w:eastAsia="Times New Roman" w:hAnsi="Times New Roman" w:cs="Times New Roman"/>
          <w:sz w:val="28"/>
          <w:szCs w:val="28"/>
          <w:lang w:val="fr-FR"/>
        </w:rPr>
        <w:t>Không thân với Mèo như trước.</w:t>
      </w:r>
    </w:p>
    <w:p w:rsidR="00305944" w:rsidRPr="00404988" w:rsidRDefault="002870F9" w:rsidP="00D87DCE">
      <w:pPr>
        <w:numPr>
          <w:ilvl w:val="0"/>
          <w:numId w:val="1"/>
        </w:numPr>
        <w:pBdr>
          <w:top w:val="nil"/>
          <w:left w:val="nil"/>
          <w:bottom w:val="nil"/>
          <w:right w:val="nil"/>
          <w:between w:val="nil"/>
        </w:pBdr>
        <w:spacing w:after="0" w:line="240" w:lineRule="auto"/>
        <w:jc w:val="both"/>
        <w:rPr>
          <w:color w:val="000000"/>
          <w:sz w:val="28"/>
          <w:szCs w:val="28"/>
          <w:lang w:val="fr-FR"/>
        </w:rPr>
      </w:pPr>
      <w:r w:rsidRPr="00404988">
        <w:rPr>
          <w:rFonts w:ascii="Times New Roman" w:eastAsia="Times New Roman" w:hAnsi="Times New Roman" w:cs="Times New Roman"/>
          <w:color w:val="000000"/>
          <w:sz w:val="28"/>
          <w:szCs w:val="28"/>
          <w:lang w:val="fr-FR"/>
        </w:rPr>
        <w:t>Lén xem tranh của em gái, thở dài, cảm phục tài năng của em.</w:t>
      </w:r>
    </w:p>
    <w:p w:rsidR="00305944" w:rsidRPr="00404988" w:rsidRDefault="002870F9" w:rsidP="00D87DCE">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val="fr-FR"/>
        </w:rPr>
      </w:pPr>
      <w:r w:rsidRPr="00404988">
        <w:rPr>
          <w:rFonts w:ascii="Times New Roman" w:eastAsia="Times New Roman" w:hAnsi="Times New Roman" w:cs="Times New Roman"/>
          <w:sz w:val="28"/>
          <w:szCs w:val="28"/>
          <w:lang w:val="fr-FR"/>
        </w:rPr>
        <w:t>-</w:t>
      </w:r>
      <w:r w:rsidRPr="00404988">
        <w:rPr>
          <w:rFonts w:ascii="Times New Roman" w:eastAsia="Times New Roman" w:hAnsi="Times New Roman" w:cs="Times New Roman"/>
          <w:b/>
          <w:sz w:val="28"/>
          <w:szCs w:val="28"/>
          <w:lang w:val="fr-FR"/>
        </w:rPr>
        <w:t xml:space="preserve">&gt;  Tự ái, mặc cảm và </w:t>
      </w:r>
      <w:r w:rsidRPr="00404988">
        <w:rPr>
          <w:rFonts w:ascii="Times New Roman" w:eastAsia="Times New Roman" w:hAnsi="Times New Roman" w:cs="Times New Roman"/>
          <w:b/>
          <w:color w:val="000000"/>
          <w:sz w:val="28"/>
          <w:szCs w:val="28"/>
          <w:lang w:val="fr-FR"/>
        </w:rPr>
        <w:t>đố kị với em.</w:t>
      </w:r>
    </w:p>
    <w:p w:rsidR="00305944" w:rsidRPr="00404988" w:rsidRDefault="002870F9" w:rsidP="00D87DC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lang w:val="fr-FR"/>
        </w:rPr>
      </w:pPr>
      <w:r w:rsidRPr="00404988">
        <w:rPr>
          <w:rFonts w:ascii="Times New Roman" w:eastAsia="Times New Roman" w:hAnsi="Times New Roman" w:cs="Times New Roman"/>
          <w:b/>
          <w:color w:val="FF0000"/>
          <w:sz w:val="28"/>
          <w:szCs w:val="28"/>
          <w:lang w:val="fr-FR"/>
        </w:rPr>
        <w:t>Khi đứng trước bức tranh đạt giải nhất của em.</w:t>
      </w:r>
    </w:p>
    <w:p w:rsidR="00305944" w:rsidRPr="00404988" w:rsidRDefault="002870F9" w:rsidP="00D87DC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sz w:val="28"/>
          <w:szCs w:val="28"/>
          <w:lang w:val="fr-FR"/>
        </w:rPr>
      </w:pPr>
      <w:r w:rsidRPr="00404988">
        <w:rPr>
          <w:rFonts w:ascii="Times New Roman" w:eastAsia="Times New Roman" w:hAnsi="Times New Roman" w:cs="Times New Roman"/>
          <w:sz w:val="28"/>
          <w:szCs w:val="28"/>
          <w:lang w:val="fr-FR"/>
        </w:rPr>
        <w:t>Giật mình, bám chặt lấy tay mẹ.</w:t>
      </w:r>
    </w:p>
    <w:p w:rsidR="00305944" w:rsidRPr="00404988" w:rsidRDefault="002870F9" w:rsidP="00D87DCE">
      <w:pPr>
        <w:numPr>
          <w:ilvl w:val="0"/>
          <w:numId w:val="1"/>
        </w:numPr>
        <w:pBdr>
          <w:top w:val="nil"/>
          <w:left w:val="nil"/>
          <w:bottom w:val="nil"/>
          <w:right w:val="nil"/>
          <w:between w:val="nil"/>
        </w:pBdr>
        <w:spacing w:after="0" w:line="240" w:lineRule="auto"/>
        <w:jc w:val="both"/>
        <w:rPr>
          <w:color w:val="000000"/>
          <w:sz w:val="28"/>
          <w:szCs w:val="28"/>
          <w:lang w:val="fr-FR"/>
        </w:rPr>
      </w:pPr>
      <w:r w:rsidRPr="00404988">
        <w:rPr>
          <w:rFonts w:ascii="Times New Roman" w:eastAsia="Times New Roman" w:hAnsi="Times New Roman" w:cs="Times New Roman"/>
          <w:color w:val="000000"/>
          <w:sz w:val="28"/>
          <w:szCs w:val="28"/>
          <w:lang w:val="fr-FR"/>
        </w:rPr>
        <w:t>Ngỡ ngàng, hãnh diện về tài năng của em</w:t>
      </w:r>
      <w:r w:rsidRPr="00404988">
        <w:rPr>
          <w:rFonts w:ascii="Times New Roman" w:eastAsia="Times New Roman" w:hAnsi="Times New Roman" w:cs="Times New Roman"/>
          <w:sz w:val="28"/>
          <w:szCs w:val="28"/>
          <w:lang w:val="fr-FR"/>
        </w:rPr>
        <w:t>, n</w:t>
      </w:r>
      <w:r w:rsidRPr="00404988">
        <w:rPr>
          <w:rFonts w:ascii="Times New Roman" w:eastAsia="Times New Roman" w:hAnsi="Times New Roman" w:cs="Times New Roman"/>
          <w:color w:val="000000"/>
          <w:sz w:val="28"/>
          <w:szCs w:val="28"/>
          <w:lang w:val="fr-FR"/>
        </w:rPr>
        <w:t>hưng</w:t>
      </w:r>
      <w:r w:rsidRPr="00404988">
        <w:rPr>
          <w:rFonts w:ascii="Times New Roman" w:eastAsia="Times New Roman" w:hAnsi="Times New Roman" w:cs="Times New Roman"/>
          <w:sz w:val="28"/>
          <w:szCs w:val="28"/>
          <w:lang w:val="fr-FR"/>
        </w:rPr>
        <w:t xml:space="preserve"> xen lẫn là </w:t>
      </w:r>
      <w:r w:rsidRPr="00404988">
        <w:rPr>
          <w:rFonts w:ascii="Times New Roman" w:eastAsia="Times New Roman" w:hAnsi="Times New Roman" w:cs="Times New Roman"/>
          <w:color w:val="000000"/>
          <w:sz w:val="28"/>
          <w:szCs w:val="28"/>
          <w:lang w:val="fr-FR"/>
        </w:rPr>
        <w:t xml:space="preserve">xấu hổ khi thấy mình không xứng với hình ảnh </w:t>
      </w:r>
      <w:r w:rsidRPr="00404988">
        <w:rPr>
          <w:rFonts w:ascii="Times New Roman" w:eastAsia="Times New Roman" w:hAnsi="Times New Roman" w:cs="Times New Roman"/>
          <w:sz w:val="28"/>
          <w:szCs w:val="28"/>
          <w:lang w:val="fr-FR"/>
        </w:rPr>
        <w:t>em vẽ</w:t>
      </w:r>
      <w:r w:rsidRPr="00404988">
        <w:rPr>
          <w:rFonts w:ascii="Times New Roman" w:eastAsia="Times New Roman" w:hAnsi="Times New Roman" w:cs="Times New Roman"/>
          <w:color w:val="000000"/>
          <w:sz w:val="28"/>
          <w:szCs w:val="28"/>
          <w:lang w:val="fr-FR"/>
        </w:rPr>
        <w:t xml:space="preserve"> trong tranh.</w:t>
      </w:r>
    </w:p>
    <w:p w:rsidR="00305944" w:rsidRPr="00404988" w:rsidRDefault="002870F9" w:rsidP="00D87DCE">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8"/>
          <w:szCs w:val="28"/>
          <w:lang w:val="fr-FR"/>
        </w:rPr>
      </w:pPr>
      <w:r w:rsidRPr="00404988">
        <w:rPr>
          <w:rFonts w:ascii="Times New Roman" w:eastAsia="Times New Roman" w:hAnsi="Times New Roman" w:cs="Times New Roman"/>
          <w:sz w:val="28"/>
          <w:szCs w:val="28"/>
          <w:lang w:val="fr-FR"/>
        </w:rPr>
        <w:t>-</w:t>
      </w:r>
      <w:r w:rsidRPr="00404988">
        <w:rPr>
          <w:rFonts w:ascii="Times New Roman" w:eastAsia="Times New Roman" w:hAnsi="Times New Roman" w:cs="Times New Roman"/>
          <w:b/>
          <w:sz w:val="28"/>
          <w:szCs w:val="28"/>
          <w:lang w:val="fr-FR"/>
        </w:rPr>
        <w:t xml:space="preserve">&gt; </w:t>
      </w:r>
      <w:r w:rsidRPr="00404988">
        <w:rPr>
          <w:rFonts w:ascii="Times New Roman" w:eastAsia="Times New Roman" w:hAnsi="Times New Roman" w:cs="Times New Roman"/>
          <w:b/>
          <w:color w:val="000000"/>
          <w:sz w:val="28"/>
          <w:szCs w:val="28"/>
          <w:lang w:val="fr-FR"/>
        </w:rPr>
        <w:t xml:space="preserve">Người anh đã nhận ra hạn chế của </w:t>
      </w:r>
      <w:r w:rsidRPr="00404988">
        <w:rPr>
          <w:rFonts w:ascii="Times New Roman" w:eastAsia="Times New Roman" w:hAnsi="Times New Roman" w:cs="Times New Roman"/>
          <w:b/>
          <w:sz w:val="28"/>
          <w:szCs w:val="28"/>
          <w:lang w:val="fr-FR"/>
        </w:rPr>
        <w:t>bản thân,</w:t>
      </w:r>
      <w:r w:rsidRPr="00404988">
        <w:rPr>
          <w:rFonts w:ascii="Times New Roman" w:eastAsia="Times New Roman" w:hAnsi="Times New Roman" w:cs="Times New Roman"/>
          <w:b/>
          <w:color w:val="000000"/>
          <w:sz w:val="28"/>
          <w:szCs w:val="28"/>
          <w:lang w:val="fr-FR"/>
        </w:rPr>
        <w:t xml:space="preserve"> vượt lên lòng tự ái, tự nhận ra sai lầm.</w:t>
      </w:r>
    </w:p>
    <w:p w:rsidR="00305944" w:rsidRPr="00404988" w:rsidRDefault="002870F9" w:rsidP="00D87DCE">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lang w:val="fr-FR"/>
        </w:rPr>
      </w:pPr>
      <w:r w:rsidRPr="00404988">
        <w:rPr>
          <w:rFonts w:ascii="Times New Roman" w:eastAsia="Times New Roman" w:hAnsi="Times New Roman" w:cs="Times New Roman"/>
          <w:b/>
          <w:color w:val="FF0000"/>
          <w:sz w:val="28"/>
          <w:szCs w:val="28"/>
          <w:lang w:val="fr-FR"/>
        </w:rPr>
        <w:t>Hình ảnh cô em gái – Kiều Phương.</w:t>
      </w:r>
    </w:p>
    <w:p w:rsidR="00305944" w:rsidRPr="00404988" w:rsidRDefault="002870F9" w:rsidP="00D87DCE">
      <w:pPr>
        <w:numPr>
          <w:ilvl w:val="0"/>
          <w:numId w:val="1"/>
        </w:numPr>
        <w:pBdr>
          <w:top w:val="nil"/>
          <w:left w:val="nil"/>
          <w:bottom w:val="nil"/>
          <w:right w:val="nil"/>
          <w:between w:val="nil"/>
        </w:pBdr>
        <w:spacing w:after="0" w:line="240" w:lineRule="auto"/>
        <w:jc w:val="both"/>
        <w:rPr>
          <w:color w:val="000000"/>
          <w:sz w:val="28"/>
          <w:szCs w:val="28"/>
          <w:lang w:val="fr-FR"/>
        </w:rPr>
      </w:pPr>
      <w:r w:rsidRPr="00404988">
        <w:rPr>
          <w:rFonts w:ascii="Times New Roman" w:eastAsia="Times New Roman" w:hAnsi="Times New Roman" w:cs="Times New Roman"/>
          <w:color w:val="000000"/>
          <w:sz w:val="28"/>
          <w:szCs w:val="28"/>
          <w:lang w:val="fr-FR"/>
        </w:rPr>
        <w:t>Ngọai hình : Khuôn măt lúc nào cũng  "</w:t>
      </w:r>
      <w:r w:rsidRPr="00404988">
        <w:rPr>
          <w:rFonts w:ascii="Times New Roman" w:eastAsia="Times New Roman" w:hAnsi="Times New Roman" w:cs="Times New Roman"/>
          <w:sz w:val="28"/>
          <w:szCs w:val="28"/>
          <w:lang w:val="fr-FR"/>
        </w:rPr>
        <w:t>l</w:t>
      </w:r>
      <w:r w:rsidRPr="00404988">
        <w:rPr>
          <w:rFonts w:ascii="Times New Roman" w:eastAsia="Times New Roman" w:hAnsi="Times New Roman" w:cs="Times New Roman"/>
          <w:color w:val="000000"/>
          <w:sz w:val="28"/>
          <w:szCs w:val="28"/>
          <w:lang w:val="fr-FR"/>
        </w:rPr>
        <w:t>ọ lem".</w:t>
      </w:r>
    </w:p>
    <w:p w:rsidR="00305944" w:rsidRPr="00404988" w:rsidRDefault="002870F9" w:rsidP="00D87DCE">
      <w:pPr>
        <w:numPr>
          <w:ilvl w:val="0"/>
          <w:numId w:val="1"/>
        </w:numPr>
        <w:pBdr>
          <w:top w:val="nil"/>
          <w:left w:val="nil"/>
          <w:bottom w:val="nil"/>
          <w:right w:val="nil"/>
          <w:between w:val="nil"/>
        </w:pBdr>
        <w:spacing w:after="0" w:line="240" w:lineRule="auto"/>
        <w:jc w:val="both"/>
        <w:rPr>
          <w:color w:val="000000"/>
          <w:sz w:val="28"/>
          <w:szCs w:val="28"/>
          <w:lang w:val="fr-FR"/>
        </w:rPr>
      </w:pPr>
      <w:r w:rsidRPr="00404988">
        <w:rPr>
          <w:rFonts w:ascii="Times New Roman" w:eastAsia="Times New Roman" w:hAnsi="Times New Roman" w:cs="Times New Roman"/>
          <w:color w:val="000000"/>
          <w:sz w:val="28"/>
          <w:szCs w:val="28"/>
          <w:lang w:val="fr-FR"/>
        </w:rPr>
        <w:t>Tính cách : Hiếu động, hồn nhiên, trong sáng , độ lượng.</w:t>
      </w:r>
    </w:p>
    <w:p w:rsidR="00305944" w:rsidRDefault="002870F9" w:rsidP="00D87DCE">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Sở thích : Hôi hoạ .</w:t>
      </w:r>
    </w:p>
    <w:p w:rsidR="00305944" w:rsidRDefault="002870F9" w:rsidP="00D87DCE">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Tài năng : Vẽ tranh</w:t>
      </w:r>
      <w:r>
        <w:rPr>
          <w:rFonts w:ascii="Times New Roman" w:eastAsia="Times New Roman" w:hAnsi="Times New Roman" w:cs="Times New Roman"/>
          <w:sz w:val="28"/>
          <w:szCs w:val="28"/>
        </w:rPr>
        <w:t xml:space="preserve"> rất </w:t>
      </w:r>
      <w:r>
        <w:rPr>
          <w:rFonts w:ascii="Times New Roman" w:eastAsia="Times New Roman" w:hAnsi="Times New Roman" w:cs="Times New Roman"/>
          <w:color w:val="000000"/>
          <w:sz w:val="28"/>
          <w:szCs w:val="28"/>
        </w:rPr>
        <w:t>có hồn.</w:t>
      </w:r>
    </w:p>
    <w:p w:rsidR="00305944" w:rsidRDefault="002870F9" w:rsidP="00D87DCE">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 xml:space="preserve">Luôn vui vẻ, thân thiện với anh, dành cho anh những những tình cảm </w:t>
      </w:r>
      <w:r>
        <w:rPr>
          <w:rFonts w:ascii="Times New Roman" w:eastAsia="Times New Roman" w:hAnsi="Times New Roman" w:cs="Times New Roman"/>
          <w:sz w:val="28"/>
          <w:szCs w:val="28"/>
        </w:rPr>
        <w:t>chân thành</w:t>
      </w:r>
      <w:r>
        <w:rPr>
          <w:rFonts w:ascii="Times New Roman" w:eastAsia="Times New Roman" w:hAnsi="Times New Roman" w:cs="Times New Roman"/>
          <w:color w:val="000000"/>
          <w:sz w:val="28"/>
          <w:szCs w:val="28"/>
        </w:rPr>
        <w:t>, tốt đẹp.</w:t>
      </w:r>
    </w:p>
    <w:p w:rsidR="00305944" w:rsidRDefault="002870F9" w:rsidP="00D87DCE">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&gt; </w:t>
      </w:r>
      <w:r>
        <w:rPr>
          <w:rFonts w:ascii="Times New Roman" w:eastAsia="Times New Roman" w:hAnsi="Times New Roman" w:cs="Times New Roman"/>
          <w:b/>
          <w:color w:val="000000"/>
          <w:sz w:val="28"/>
          <w:szCs w:val="28"/>
        </w:rPr>
        <w:t xml:space="preserve"> Là cô bé dễ thương, có tâm hồn nhân hậu, trong sáng</w:t>
      </w:r>
      <w:r>
        <w:rPr>
          <w:rFonts w:ascii="Times New Roman" w:eastAsia="Times New Roman" w:hAnsi="Times New Roman" w:cs="Times New Roman"/>
          <w:b/>
          <w:sz w:val="28"/>
          <w:szCs w:val="28"/>
        </w:rPr>
        <w:t>, đáng yêu.</w:t>
      </w:r>
    </w:p>
    <w:p w:rsidR="00305944" w:rsidRDefault="002870F9" w:rsidP="00D87DCE">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u w:val="single"/>
        </w:rPr>
        <w:t>Ý nghĩa truyện:</w:t>
      </w:r>
    </w:p>
    <w:p w:rsidR="00305944" w:rsidRDefault="002870F9" w:rsidP="00D87DC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Tình cảm trong sáng, nhân hậu bao giờ cũng lớn hơn, cao đẹp hơn sự ganh tị, ghen ghét. Khuyên chúng ta hãy biết yêu thương, chia sẻ và trân trọng tài năng của nhau.</w:t>
      </w:r>
    </w:p>
    <w:p w:rsidR="00305944" w:rsidRDefault="002870F9" w:rsidP="00D87DCE">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Tổng kết</w:t>
      </w:r>
      <w:r>
        <w:rPr>
          <w:rFonts w:ascii="Times New Roman" w:eastAsia="Times New Roman" w:hAnsi="Times New Roman" w:cs="Times New Roman"/>
          <w:color w:val="000000"/>
          <w:sz w:val="28"/>
          <w:szCs w:val="28"/>
        </w:rPr>
        <w:t xml:space="preserve"> : Ghi nhớ sgk/35.</w:t>
      </w:r>
    </w:p>
    <w:p w:rsidR="00305944" w:rsidRDefault="002870F9" w:rsidP="00D87DCE">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IV</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Luyện tâp</w:t>
      </w:r>
      <w:r>
        <w:rPr>
          <w:rFonts w:ascii="Times New Roman" w:eastAsia="Times New Roman" w:hAnsi="Times New Roman" w:cs="Times New Roman"/>
          <w:color w:val="000000"/>
          <w:sz w:val="28"/>
          <w:szCs w:val="28"/>
        </w:rPr>
        <w:t>.</w:t>
      </w:r>
    </w:p>
    <w:p w:rsidR="00305944" w:rsidRDefault="002870F9" w:rsidP="00D87DCE">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FF0000"/>
          <w:sz w:val="28"/>
          <w:szCs w:val="28"/>
        </w:rPr>
        <w:t xml:space="preserve"> 3 : Luyện tập (Làm vào vở bài tập)</w:t>
      </w:r>
    </w:p>
    <w:p w:rsidR="00305944" w:rsidRDefault="002870F9" w:rsidP="00D87DCE">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Luyện tập.</w:t>
      </w:r>
    </w:p>
    <w:p w:rsidR="00305944" w:rsidRDefault="002870F9" w:rsidP="00D87DCE">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sz w:val="28"/>
          <w:szCs w:val="28"/>
        </w:rPr>
        <w:t>Hiểu ý nghĩa truyện, hình dung và tả lại thái độ của người chung quanh khi có ai đó đạt thành tích xuất sắc bằng đoạn văn khoảng 6-8 câu.</w:t>
      </w:r>
    </w:p>
    <w:p w:rsidR="00305944" w:rsidRDefault="002870F9" w:rsidP="00D87DCE">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Tìm và sưu tầm những câu ca dao, tục ngữ nói về tình cảm anh, chị, em trong gia đình.</w:t>
      </w:r>
    </w:p>
    <w:p w:rsidR="00305944" w:rsidRDefault="002870F9" w:rsidP="00D87DCE">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Qua văn bản đã học, em rút ra đươc bài học gì cho bản thân.</w:t>
      </w:r>
    </w:p>
    <w:p w:rsidR="00305944" w:rsidRDefault="002870F9" w:rsidP="00D87DCE">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 xml:space="preserve">Dặn dò : </w:t>
      </w:r>
    </w:p>
    <w:p w:rsidR="00305944" w:rsidRDefault="002870F9" w:rsidP="00D87DCE">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Học bài cũ, làm bài tập .</w:t>
      </w:r>
    </w:p>
    <w:p w:rsidR="00305944" w:rsidRDefault="002870F9" w:rsidP="00D87DCE">
      <w:pPr>
        <w:numPr>
          <w:ilvl w:val="0"/>
          <w:numId w:val="1"/>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sz w:val="28"/>
          <w:szCs w:val="28"/>
        </w:rPr>
        <w:t>Đọc và tìm hiểu bài</w:t>
      </w:r>
      <w:r>
        <w:rPr>
          <w:rFonts w:ascii="Times New Roman" w:eastAsia="Times New Roman" w:hAnsi="Times New Roman" w:cs="Times New Roman"/>
          <w:color w:val="000000"/>
          <w:sz w:val="28"/>
          <w:szCs w:val="28"/>
        </w:rPr>
        <w:t>: Luyện nói về quan sát, tưởng tượng, so sánh và nhận xét trong văn miêu tả .</w:t>
      </w:r>
    </w:p>
    <w:p w:rsidR="00305944" w:rsidRDefault="00305944">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p>
    <w:p w:rsidR="00305944" w:rsidRDefault="00305944">
      <w:pPr>
        <w:jc w:val="center"/>
        <w:rPr>
          <w:rFonts w:ascii="Times New Roman" w:eastAsia="Times New Roman" w:hAnsi="Times New Roman" w:cs="Times New Roman"/>
          <w:sz w:val="28"/>
          <w:szCs w:val="28"/>
        </w:rPr>
      </w:pPr>
    </w:p>
    <w:p w:rsidR="00305944" w:rsidRDefault="00305944">
      <w:pPr>
        <w:jc w:val="center"/>
        <w:rPr>
          <w:rFonts w:ascii="Times New Roman" w:eastAsia="Times New Roman" w:hAnsi="Times New Roman" w:cs="Times New Roman"/>
          <w:color w:val="00B050"/>
          <w:sz w:val="28"/>
          <w:szCs w:val="28"/>
        </w:rPr>
      </w:pPr>
    </w:p>
    <w:tbl>
      <w:tblPr>
        <w:tblStyle w:val="a0"/>
        <w:tblW w:w="982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7669"/>
      </w:tblGrid>
      <w:tr w:rsidR="00305944">
        <w:trPr>
          <w:trHeight w:val="539"/>
        </w:trPr>
        <w:tc>
          <w:tcPr>
            <w:tcW w:w="2159" w:type="dxa"/>
            <w:vAlign w:val="center"/>
          </w:tcPr>
          <w:p w:rsidR="00305944" w:rsidRDefault="002870F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Họ và tên</w:t>
            </w:r>
          </w:p>
        </w:tc>
        <w:tc>
          <w:tcPr>
            <w:tcW w:w="7669" w:type="dxa"/>
            <w:vAlign w:val="center"/>
          </w:tcPr>
          <w:p w:rsidR="00305944" w:rsidRDefault="00305944">
            <w:pPr>
              <w:spacing w:after="0"/>
              <w:rPr>
                <w:rFonts w:ascii="Times New Roman" w:eastAsia="Times New Roman" w:hAnsi="Times New Roman" w:cs="Times New Roman"/>
                <w:sz w:val="28"/>
                <w:szCs w:val="28"/>
              </w:rPr>
            </w:pPr>
          </w:p>
        </w:tc>
      </w:tr>
      <w:tr w:rsidR="00305944">
        <w:trPr>
          <w:trHeight w:val="562"/>
        </w:trPr>
        <w:tc>
          <w:tcPr>
            <w:tcW w:w="2159" w:type="dxa"/>
            <w:vAlign w:val="center"/>
          </w:tcPr>
          <w:p w:rsidR="00305944" w:rsidRDefault="002870F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Lớp</w:t>
            </w:r>
          </w:p>
        </w:tc>
        <w:tc>
          <w:tcPr>
            <w:tcW w:w="7669" w:type="dxa"/>
            <w:vAlign w:val="center"/>
          </w:tcPr>
          <w:p w:rsidR="00305944" w:rsidRDefault="00305944">
            <w:pPr>
              <w:spacing w:after="0"/>
              <w:rPr>
                <w:rFonts w:ascii="Times New Roman" w:eastAsia="Times New Roman" w:hAnsi="Times New Roman" w:cs="Times New Roman"/>
                <w:sz w:val="28"/>
                <w:szCs w:val="28"/>
              </w:rPr>
            </w:pPr>
          </w:p>
        </w:tc>
      </w:tr>
    </w:tbl>
    <w:p w:rsidR="00305944" w:rsidRDefault="00305944">
      <w:pPr>
        <w:rPr>
          <w:rFonts w:ascii="Times New Roman" w:eastAsia="Times New Roman" w:hAnsi="Times New Roman" w:cs="Times New Roman"/>
          <w:sz w:val="28"/>
          <w:szCs w:val="28"/>
        </w:rPr>
      </w:pPr>
    </w:p>
    <w:p w:rsidR="00305944" w:rsidRDefault="002870F9">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Văn bản:</w:t>
      </w:r>
    </w:p>
    <w:p w:rsidR="00305944" w:rsidRDefault="002870F9">
      <w:pPr>
        <w:pBdr>
          <w:top w:val="nil"/>
          <w:left w:val="nil"/>
          <w:bottom w:val="nil"/>
          <w:right w:val="nil"/>
          <w:between w:val="nil"/>
        </w:pBdr>
        <w:spacing w:after="0" w:line="240" w:lineRule="auto"/>
        <w:ind w:left="1440" w:hanging="720"/>
        <w:jc w:val="center"/>
        <w:rPr>
          <w:rFonts w:ascii="Times New Roman" w:eastAsia="Times New Roman" w:hAnsi="Times New Roman" w:cs="Times New Roman"/>
          <w:color w:val="FF0000"/>
          <w:sz w:val="36"/>
          <w:szCs w:val="36"/>
        </w:rPr>
      </w:pPr>
      <w:r>
        <w:rPr>
          <w:rFonts w:ascii="Times New Roman" w:eastAsia="Times New Roman" w:hAnsi="Times New Roman" w:cs="Times New Roman"/>
          <w:b/>
          <w:color w:val="FF0000"/>
          <w:sz w:val="36"/>
          <w:szCs w:val="36"/>
        </w:rPr>
        <w:t>VƯỢT THÁC</w:t>
      </w:r>
    </w:p>
    <w:p w:rsidR="002870F9" w:rsidRDefault="002870F9">
      <w:pPr>
        <w:pBdr>
          <w:top w:val="nil"/>
          <w:left w:val="nil"/>
          <w:bottom w:val="nil"/>
          <w:right w:val="nil"/>
          <w:between w:val="nil"/>
        </w:pBdr>
        <w:spacing w:after="0" w:line="240" w:lineRule="auto"/>
        <w:ind w:left="1440" w:hanging="720"/>
        <w:jc w:val="center"/>
        <w:rPr>
          <w:rFonts w:ascii="Times New Roman" w:eastAsia="Times New Roman" w:hAnsi="Times New Roman" w:cs="Times New Roman"/>
          <w:color w:val="00B050"/>
          <w:sz w:val="28"/>
          <w:szCs w:val="28"/>
        </w:rPr>
      </w:pPr>
    </w:p>
    <w:p w:rsidR="00305944" w:rsidRPr="002870F9" w:rsidRDefault="002870F9">
      <w:pPr>
        <w:pBdr>
          <w:top w:val="nil"/>
          <w:left w:val="nil"/>
          <w:bottom w:val="nil"/>
          <w:right w:val="nil"/>
          <w:between w:val="nil"/>
        </w:pBdr>
        <w:spacing w:after="0" w:line="240" w:lineRule="auto"/>
        <w:ind w:left="1440" w:hanging="720"/>
        <w:jc w:val="center"/>
        <w:rPr>
          <w:rFonts w:ascii="Times New Roman" w:eastAsia="Times New Roman" w:hAnsi="Times New Roman" w:cs="Times New Roman"/>
          <w:sz w:val="28"/>
          <w:szCs w:val="28"/>
        </w:rPr>
      </w:pPr>
      <w:r w:rsidRPr="002870F9">
        <w:rPr>
          <w:rFonts w:ascii="Times New Roman" w:eastAsia="Times New Roman" w:hAnsi="Times New Roman" w:cs="Times New Roman"/>
          <w:sz w:val="28"/>
          <w:szCs w:val="28"/>
        </w:rPr>
        <w:t>Võ Quảng</w:t>
      </w:r>
    </w:p>
    <w:p w:rsidR="002870F9" w:rsidRDefault="002870F9">
      <w:pPr>
        <w:pBdr>
          <w:top w:val="nil"/>
          <w:left w:val="nil"/>
          <w:bottom w:val="nil"/>
          <w:right w:val="nil"/>
          <w:between w:val="nil"/>
        </w:pBdr>
        <w:spacing w:after="0" w:line="240" w:lineRule="auto"/>
        <w:ind w:left="1440" w:hanging="720"/>
        <w:jc w:val="center"/>
        <w:rPr>
          <w:rFonts w:ascii="Times New Roman" w:eastAsia="Times New Roman" w:hAnsi="Times New Roman" w:cs="Times New Roman"/>
          <w:color w:val="00B050"/>
          <w:sz w:val="28"/>
          <w:szCs w:val="28"/>
        </w:rPr>
      </w:pPr>
    </w:p>
    <w:p w:rsidR="00305944" w:rsidRDefault="002870F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1</w:t>
      </w:r>
      <w:r>
        <w:rPr>
          <w:rFonts w:ascii="Times New Roman" w:eastAsia="Times New Roman" w:hAnsi="Times New Roman" w:cs="Times New Roman"/>
          <w:sz w:val="28"/>
          <w:szCs w:val="28"/>
        </w:rPr>
        <w:t xml:space="preserve"> : </w:t>
      </w:r>
      <w:r>
        <w:rPr>
          <w:rFonts w:ascii="Times New Roman" w:eastAsia="Times New Roman" w:hAnsi="Times New Roman" w:cs="Times New Roman"/>
          <w:b/>
          <w:sz w:val="28"/>
          <w:szCs w:val="28"/>
        </w:rPr>
        <w:t>Các em đọc và trả lời các câu hỏi trong sgk:</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Đọc văn bản sách giáo khoa trang 3</w:t>
      </w:r>
      <w:r>
        <w:rPr>
          <w:rFonts w:ascii="Times New Roman" w:eastAsia="Times New Roman" w:hAnsi="Times New Roman" w:cs="Times New Roman"/>
          <w:sz w:val="28"/>
          <w:szCs w:val="28"/>
        </w:rPr>
        <w:t>6</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sz w:val="28"/>
          <w:szCs w:val="28"/>
        </w:rPr>
        <w:t>Đọc kĩ phần chú thích sgk trang 39</w:t>
      </w:r>
    </w:p>
    <w:p w:rsidR="00305944" w:rsidRDefault="002870F9">
      <w:pPr>
        <w:numPr>
          <w:ilvl w:val="0"/>
          <w:numId w:val="1"/>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Soạn hê thống câu hỏi sgk ( phần đọc hiểu văn bản sgk/ 40 ).</w:t>
      </w:r>
    </w:p>
    <w:p w:rsidR="00305944" w:rsidRDefault="002870F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2</w:t>
      </w:r>
      <w:r>
        <w:rPr>
          <w:rFonts w:ascii="Times New Roman" w:eastAsia="Times New Roman" w:hAnsi="Times New Roman" w:cs="Times New Roman"/>
          <w:sz w:val="28"/>
          <w:szCs w:val="28"/>
        </w:rPr>
        <w:t xml:space="preserve"> : </w:t>
      </w:r>
      <w:r>
        <w:rPr>
          <w:rFonts w:ascii="Times New Roman" w:eastAsia="Times New Roman" w:hAnsi="Times New Roman" w:cs="Times New Roman"/>
          <w:b/>
          <w:sz w:val="28"/>
          <w:szCs w:val="28"/>
        </w:rPr>
        <w:t>Nôi dung bài học, ghi vào vở bài học.</w:t>
      </w:r>
    </w:p>
    <w:p w:rsidR="00305944" w:rsidRDefault="002870F9">
      <w:pPr>
        <w:numPr>
          <w:ilvl w:val="0"/>
          <w:numId w:val="7"/>
        </w:numPr>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Tìm hiểu chung</w:t>
      </w:r>
    </w:p>
    <w:p w:rsidR="00305944" w:rsidRDefault="002870F9">
      <w:pPr>
        <w:numPr>
          <w:ilvl w:val="0"/>
          <w:numId w:val="12"/>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b/>
          <w:color w:val="FF0000"/>
          <w:sz w:val="28"/>
          <w:szCs w:val="28"/>
        </w:rPr>
        <w:t>Tác giả</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Sgk/40.</w:t>
      </w:r>
    </w:p>
    <w:p w:rsidR="00305944" w:rsidRDefault="002870F9">
      <w:pPr>
        <w:numPr>
          <w:ilvl w:val="0"/>
          <w:numId w:val="12"/>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b/>
          <w:color w:val="FF0000"/>
          <w:sz w:val="28"/>
          <w:szCs w:val="28"/>
        </w:rPr>
        <w:t>Tác phẩm</w:t>
      </w:r>
      <w:r>
        <w:rPr>
          <w:rFonts w:ascii="Times New Roman" w:eastAsia="Times New Roman" w:hAnsi="Times New Roman" w:cs="Times New Roman"/>
          <w:color w:val="000000"/>
          <w:sz w:val="28"/>
          <w:szCs w:val="28"/>
        </w:rPr>
        <w:t>.</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Xuát xứ : Trích chương XI của truyện “Quê nội”. ( 1974 )</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Tóm tắt : (sgk/37, 38, 39).</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Thể loại : Truyện .</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Phương thức biểu đạt : Tự sự kết hơp miêu tả.</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Bố cục : 3 phần. </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đầu đến nhiều thác nước.</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2 : Tiếp đến qua khỏi thác Cổ Cò.</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3: còn lại.</w:t>
      </w:r>
    </w:p>
    <w:p w:rsidR="00305944" w:rsidRDefault="002870F9">
      <w:pPr>
        <w:numPr>
          <w:ilvl w:val="0"/>
          <w:numId w:val="1"/>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Chú thích : ( sgk /39, 40 ).</w:t>
      </w:r>
    </w:p>
    <w:p w:rsidR="00305944" w:rsidRDefault="002870F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II</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Đọc - hiểu văn bản</w:t>
      </w:r>
      <w:r>
        <w:rPr>
          <w:rFonts w:ascii="Times New Roman" w:eastAsia="Times New Roman" w:hAnsi="Times New Roman" w:cs="Times New Roman"/>
          <w:sz w:val="28"/>
          <w:szCs w:val="28"/>
        </w:rPr>
        <w:t>.</w:t>
      </w:r>
    </w:p>
    <w:p w:rsidR="00305944" w:rsidRDefault="002870F9">
      <w:pPr>
        <w:numPr>
          <w:ilvl w:val="0"/>
          <w:numId w:val="2"/>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Cảnh sắc đôi bờ và dòng sông.</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Dòng sông : quanh co, nhiều thuyền chở hàng, cây to…</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Ngã ba sông : những bãi dâu trải ra bạt ngàn.</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Càng về ngược : </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Vườn tược um tùm.</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Chòm cổ thụ dáng mãnh liệt đứng trầm ngâm, lặng nhìn xuống nước.</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Núi cao như đột ngột hiện ra chắn ngang trước mặt.</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Đồng ruộng mở ra .</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Đến Phường Rạnh : nước từ trên cao phóng giữa hai vách đá dựng đứng .</w:t>
      </w:r>
    </w:p>
    <w:p w:rsidR="00305944" w:rsidRDefault="002870F9">
      <w:pPr>
        <w:pBdr>
          <w:top w:val="nil"/>
          <w:left w:val="nil"/>
          <w:bottom w:val="nil"/>
          <w:right w:val="nil"/>
          <w:between w:val="nil"/>
        </w:pBdr>
        <w:spacing w:after="0"/>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-&gt; Nghệ thuật nhân hóa, so sánh, dùng từ láy gợi hình.</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 xml:space="preserve">=&gt; </w:t>
      </w:r>
      <w:r>
        <w:rPr>
          <w:rFonts w:ascii="Times New Roman" w:eastAsia="Times New Roman" w:hAnsi="Times New Roman" w:cs="Times New Roman"/>
          <w:b/>
          <w:color w:val="000000"/>
          <w:sz w:val="28"/>
          <w:szCs w:val="28"/>
        </w:rPr>
        <w:t>Cảnh thiên nhiên :  đẹp, phong phú, hiền hòa, thơ mộng, hùng vĩ và giàu sức sống.</w:t>
      </w:r>
    </w:p>
    <w:p w:rsidR="00305944" w:rsidRDefault="002870F9">
      <w:pPr>
        <w:numPr>
          <w:ilvl w:val="0"/>
          <w:numId w:val="2"/>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Cảnh Dượng Hương Thư vượt thác</w:t>
      </w:r>
      <w:r>
        <w:rPr>
          <w:rFonts w:ascii="Times New Roman" w:eastAsia="Times New Roman" w:hAnsi="Times New Roman" w:cs="Times New Roman"/>
          <w:color w:val="FF0000"/>
          <w:sz w:val="28"/>
          <w:szCs w:val="28"/>
        </w:rPr>
        <w:t>.</w:t>
      </w:r>
    </w:p>
    <w:p w:rsidR="00305944" w:rsidRDefault="002870F9">
      <w:pPr>
        <w:numPr>
          <w:ilvl w:val="0"/>
          <w:numId w:val="11"/>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Hoàn cảnh.</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Mùa nước lớn.</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Hình ảnh con thuyền : vùng vằng, chực trụt xuống...thuyền cố lấn lên.</w:t>
      </w:r>
      <w:r>
        <w:rPr>
          <w:rFonts w:ascii="Times New Roman" w:eastAsia="Times New Roman" w:hAnsi="Times New Roman" w:cs="Times New Roman"/>
          <w:sz w:val="28"/>
          <w:szCs w:val="28"/>
        </w:rPr>
        <w:t xml:space="preserve"> </w:t>
      </w:r>
    </w:p>
    <w:p w:rsidR="00305944" w:rsidRDefault="002870F9">
      <w:p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&gt; </w:t>
      </w:r>
      <w:r>
        <w:rPr>
          <w:rFonts w:ascii="Times New Roman" w:eastAsia="Times New Roman" w:hAnsi="Times New Roman" w:cs="Times New Roman"/>
          <w:b/>
          <w:color w:val="000000"/>
          <w:sz w:val="28"/>
          <w:szCs w:val="28"/>
        </w:rPr>
        <w:t>Khó khăn, nguy hiểm.</w:t>
      </w:r>
    </w:p>
    <w:p w:rsidR="00305944" w:rsidRDefault="002870F9">
      <w:pPr>
        <w:numPr>
          <w:ilvl w:val="0"/>
          <w:numId w:val="11"/>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Nhân vật Dượng Hương Thư.</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Hình dáng : cởi trần, bắp thịt cuồn cuộn, như một pho tượng đồng đúc, hàm răng cắn chặt, quai hàm bạnh ra, căp mắt nảy lửa.</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Hành động : Co người phóng sào, ghì chặt trên đầu ngọn sào, thả sào, rút sào nhanh như cắt</w:t>
      </w:r>
      <w:r>
        <w:rPr>
          <w:rFonts w:ascii="Times New Roman" w:eastAsia="Times New Roman" w:hAnsi="Times New Roman" w:cs="Times New Roman"/>
          <w:sz w:val="28"/>
          <w:szCs w:val="28"/>
        </w:rPr>
        <w:t>…</w:t>
      </w:r>
    </w:p>
    <w:p w:rsidR="00305944" w:rsidRDefault="002870F9">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-&gt; Nghệ thuật: m</w:t>
      </w:r>
      <w:r>
        <w:rPr>
          <w:rFonts w:ascii="Times New Roman" w:eastAsia="Times New Roman" w:hAnsi="Times New Roman" w:cs="Times New Roman"/>
          <w:color w:val="000000"/>
          <w:sz w:val="28"/>
          <w:szCs w:val="28"/>
        </w:rPr>
        <w:t>iêu tả, so sánh, dùng động từ mạnh.</w:t>
      </w:r>
    </w:p>
    <w:p w:rsidR="00305944" w:rsidRDefault="002870F9">
      <w:p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xml:space="preserve">=&gt; </w:t>
      </w:r>
      <w:r>
        <w:rPr>
          <w:rFonts w:ascii="Times New Roman" w:eastAsia="Times New Roman" w:hAnsi="Times New Roman" w:cs="Times New Roman"/>
          <w:b/>
          <w:color w:val="000000"/>
          <w:sz w:val="28"/>
          <w:szCs w:val="28"/>
        </w:rPr>
        <w:t>Khỏe mạnh, quả cảm, vượt qua gian khó, quyết tâm chiến thắng thác dữ. Đó là tư thế làm chủ và vẻ đẹp của người lao động</w:t>
      </w:r>
      <w:r>
        <w:rPr>
          <w:rFonts w:ascii="Times New Roman" w:eastAsia="Times New Roman" w:hAnsi="Times New Roman" w:cs="Times New Roman"/>
          <w:b/>
          <w:sz w:val="28"/>
          <w:szCs w:val="28"/>
        </w:rPr>
        <w:t>.</w:t>
      </w:r>
    </w:p>
    <w:p w:rsidR="00305944" w:rsidRDefault="002870F9">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III. </w:t>
      </w:r>
      <w:r>
        <w:rPr>
          <w:rFonts w:ascii="Times New Roman" w:eastAsia="Times New Roman" w:hAnsi="Times New Roman" w:cs="Times New Roman"/>
          <w:b/>
          <w:color w:val="000000"/>
          <w:sz w:val="28"/>
          <w:szCs w:val="28"/>
        </w:rPr>
        <w:t>Tổng kết</w:t>
      </w:r>
      <w:r>
        <w:rPr>
          <w:rFonts w:ascii="Times New Roman" w:eastAsia="Times New Roman" w:hAnsi="Times New Roman" w:cs="Times New Roman"/>
          <w:color w:val="000000"/>
          <w:sz w:val="28"/>
          <w:szCs w:val="28"/>
        </w:rPr>
        <w:t xml:space="preserve"> : Ghi nhớ sgk/41.</w:t>
      </w:r>
    </w:p>
    <w:p w:rsidR="00305944" w:rsidRDefault="002870F9">
      <w:pPr>
        <w:pBdr>
          <w:top w:val="nil"/>
          <w:left w:val="nil"/>
          <w:bottom w:val="nil"/>
          <w:right w:val="nil"/>
          <w:between w:val="nil"/>
        </w:pBdr>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IV. </w:t>
      </w:r>
      <w:r>
        <w:rPr>
          <w:rFonts w:ascii="Times New Roman" w:eastAsia="Times New Roman" w:hAnsi="Times New Roman" w:cs="Times New Roman"/>
          <w:b/>
          <w:color w:val="000000"/>
          <w:sz w:val="28"/>
          <w:szCs w:val="28"/>
        </w:rPr>
        <w:t>Luyên tập</w:t>
      </w:r>
      <w:r>
        <w:rPr>
          <w:rFonts w:ascii="Times New Roman" w:eastAsia="Times New Roman" w:hAnsi="Times New Roman" w:cs="Times New Roman"/>
          <w:color w:val="000000"/>
          <w:sz w:val="28"/>
          <w:szCs w:val="28"/>
        </w:rPr>
        <w:t>.</w:t>
      </w:r>
    </w:p>
    <w:p w:rsidR="00305944" w:rsidRDefault="002870F9">
      <w:pPr>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3</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Luyện tập . Làm vào vở bài tập:</w:t>
      </w:r>
    </w:p>
    <w:p w:rsidR="00305944" w:rsidRDefault="002870F9">
      <w:pPr>
        <w:numPr>
          <w:ilvl w:val="0"/>
          <w:numId w:val="9"/>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Luyện tập.</w:t>
      </w:r>
    </w:p>
    <w:p w:rsidR="00305944" w:rsidRDefault="002870F9">
      <w:pPr>
        <w:numPr>
          <w:ilvl w:val="0"/>
          <w:numId w:val="13"/>
        </w:numPr>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Em hãy viết đoạn văn khoảng 6-8 câu nêu suy nghĩ của mình về câu tục ngữ sau : "Con người sinh ra để lao động, giống như con chim sinh ra là để bay"</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sz w:val="28"/>
          <w:szCs w:val="28"/>
        </w:rPr>
        <w:t>Trả lời những câu hỏi</w:t>
      </w:r>
      <w:r>
        <w:rPr>
          <w:rFonts w:ascii="Times New Roman" w:eastAsia="Times New Roman" w:hAnsi="Times New Roman" w:cs="Times New Roman"/>
          <w:color w:val="000000"/>
          <w:sz w:val="28"/>
          <w:szCs w:val="28"/>
        </w:rPr>
        <w:t xml:space="preserve"> ở phần luyện tập vào vở </w:t>
      </w:r>
      <w:r>
        <w:rPr>
          <w:rFonts w:ascii="Times New Roman" w:eastAsia="Times New Roman" w:hAnsi="Times New Roman" w:cs="Times New Roman"/>
          <w:sz w:val="28"/>
          <w:szCs w:val="28"/>
        </w:rPr>
        <w:t>bài tập</w:t>
      </w:r>
      <w:r>
        <w:rPr>
          <w:rFonts w:ascii="Times New Roman" w:eastAsia="Times New Roman" w:hAnsi="Times New Roman" w:cs="Times New Roman"/>
          <w:color w:val="000000"/>
          <w:sz w:val="28"/>
          <w:szCs w:val="28"/>
        </w:rPr>
        <w:t>.</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Đọc phần đọc thêm trong sgk/41.</w:t>
      </w:r>
    </w:p>
    <w:p w:rsidR="00305944" w:rsidRDefault="002870F9">
      <w:pPr>
        <w:numPr>
          <w:ilvl w:val="0"/>
          <w:numId w:val="9"/>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 xml:space="preserve">Dặn dò : </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Học bài cũ, làm bài tập .</w:t>
      </w:r>
    </w:p>
    <w:p w:rsidR="00305944" w:rsidRDefault="002870F9">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Chuẩn bị đọc , soạn bài So sánh (tt).</w:t>
      </w:r>
    </w:p>
    <w:p w:rsidR="00305944" w:rsidRDefault="00305944">
      <w:pPr>
        <w:pBdr>
          <w:top w:val="nil"/>
          <w:left w:val="nil"/>
          <w:bottom w:val="nil"/>
          <w:right w:val="nil"/>
          <w:between w:val="nil"/>
        </w:pBdr>
        <w:spacing w:after="0"/>
        <w:rPr>
          <w:rFonts w:ascii="Times New Roman" w:eastAsia="Times New Roman" w:hAnsi="Times New Roman" w:cs="Times New Roman"/>
          <w:color w:val="000000"/>
          <w:sz w:val="28"/>
          <w:szCs w:val="28"/>
        </w:rPr>
      </w:pPr>
    </w:p>
    <w:p w:rsidR="00305944" w:rsidRDefault="00305944">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p>
    <w:p w:rsidR="00305944" w:rsidRDefault="00305944">
      <w:pPr>
        <w:pBdr>
          <w:top w:val="nil"/>
          <w:left w:val="nil"/>
          <w:bottom w:val="nil"/>
          <w:right w:val="nil"/>
          <w:between w:val="nil"/>
        </w:pBdr>
        <w:spacing w:after="0"/>
        <w:rPr>
          <w:rFonts w:ascii="Times New Roman" w:eastAsia="Times New Roman" w:hAnsi="Times New Roman" w:cs="Times New Roman"/>
          <w:color w:val="000000"/>
          <w:sz w:val="28"/>
          <w:szCs w:val="28"/>
        </w:rPr>
      </w:pPr>
    </w:p>
    <w:p w:rsidR="00305944" w:rsidRDefault="00305944" w:rsidP="00CD33B8">
      <w:pPr>
        <w:pBdr>
          <w:top w:val="nil"/>
          <w:left w:val="nil"/>
          <w:bottom w:val="nil"/>
          <w:right w:val="nil"/>
          <w:between w:val="nil"/>
        </w:pBdr>
        <w:rPr>
          <w:rFonts w:ascii="Times New Roman" w:eastAsia="Times New Roman" w:hAnsi="Times New Roman" w:cs="Times New Roman"/>
          <w:color w:val="000000"/>
          <w:sz w:val="28"/>
          <w:szCs w:val="28"/>
        </w:rPr>
      </w:pPr>
      <w:bookmarkStart w:id="0" w:name="_GoBack"/>
      <w:bookmarkEnd w:id="0"/>
    </w:p>
    <w:sectPr w:rsidR="00305944">
      <w:pgSz w:w="12240" w:h="15840"/>
      <w:pgMar w:top="426" w:right="900" w:bottom="284"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1832"/>
    <w:multiLevelType w:val="multilevel"/>
    <w:tmpl w:val="CE3A3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E71F22"/>
    <w:multiLevelType w:val="multilevel"/>
    <w:tmpl w:val="2522FD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F444ABB"/>
    <w:multiLevelType w:val="multilevel"/>
    <w:tmpl w:val="4824176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nsid w:val="27D83E28"/>
    <w:multiLevelType w:val="multilevel"/>
    <w:tmpl w:val="A024F2B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2A485A06"/>
    <w:multiLevelType w:val="multilevel"/>
    <w:tmpl w:val="9C6ED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500706D"/>
    <w:multiLevelType w:val="multilevel"/>
    <w:tmpl w:val="CE0E743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nsid w:val="3D5103A4"/>
    <w:multiLevelType w:val="multilevel"/>
    <w:tmpl w:val="93780BEA"/>
    <w:lvl w:ilvl="0">
      <w:start w:val="1"/>
      <w:numFmt w:val="upperRoman"/>
      <w:lvlText w:val="%1."/>
      <w:lvlJc w:val="right"/>
      <w:pPr>
        <w:ind w:left="720" w:hanging="360"/>
      </w:pPr>
      <w:rPr>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
    <w:nsid w:val="48AD5848"/>
    <w:multiLevelType w:val="multilevel"/>
    <w:tmpl w:val="3A38D494"/>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502B4A4A"/>
    <w:multiLevelType w:val="multilevel"/>
    <w:tmpl w:val="6380AFD6"/>
    <w:lvl w:ilvl="0">
      <w:start w:val="1"/>
      <w:numFmt w:val="upperRoman"/>
      <w:lvlText w:val="%1."/>
      <w:lvlJc w:val="right"/>
      <w:pPr>
        <w:ind w:left="720" w:hanging="360"/>
      </w:pPr>
      <w:rPr>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9">
    <w:nsid w:val="518F2819"/>
    <w:multiLevelType w:val="multilevel"/>
    <w:tmpl w:val="DEFCFF4A"/>
    <w:lvl w:ilvl="0">
      <w:start w:val="1"/>
      <w:numFmt w:val="decimal"/>
      <w:lvlText w:val="%1."/>
      <w:lvlJc w:val="left"/>
      <w:pPr>
        <w:ind w:left="720" w:hanging="360"/>
      </w:pPr>
      <w:rPr>
        <w:color w:val="FF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523E6452"/>
    <w:multiLevelType w:val="multilevel"/>
    <w:tmpl w:val="F3B89230"/>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69BB047D"/>
    <w:multiLevelType w:val="multilevel"/>
    <w:tmpl w:val="B316CEC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6F211917"/>
    <w:multiLevelType w:val="multilevel"/>
    <w:tmpl w:val="84B0C4B2"/>
    <w:lvl w:ilvl="0">
      <w:start w:val="1"/>
      <w:numFmt w:val="decimal"/>
      <w:lvlText w:val="%1."/>
      <w:lvlJc w:val="left"/>
      <w:pPr>
        <w:ind w:left="720" w:hanging="360"/>
      </w:pPr>
      <w:rPr>
        <w:b/>
        <w:color w:val="FF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71965B08"/>
    <w:multiLevelType w:val="multilevel"/>
    <w:tmpl w:val="2CBC7D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11"/>
  </w:num>
  <w:num w:numId="3">
    <w:abstractNumId w:val="9"/>
  </w:num>
  <w:num w:numId="4">
    <w:abstractNumId w:val="6"/>
  </w:num>
  <w:num w:numId="5">
    <w:abstractNumId w:val="3"/>
  </w:num>
  <w:num w:numId="6">
    <w:abstractNumId w:val="0"/>
  </w:num>
  <w:num w:numId="7">
    <w:abstractNumId w:val="8"/>
  </w:num>
  <w:num w:numId="8">
    <w:abstractNumId w:val="1"/>
  </w:num>
  <w:num w:numId="9">
    <w:abstractNumId w:val="13"/>
  </w:num>
  <w:num w:numId="10">
    <w:abstractNumId w:val="2"/>
  </w:num>
  <w:num w:numId="11">
    <w:abstractNumId w:val="5"/>
  </w:num>
  <w:num w:numId="12">
    <w:abstractNumId w:val="1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305944"/>
    <w:rsid w:val="002870F9"/>
    <w:rsid w:val="00305944"/>
    <w:rsid w:val="00404988"/>
    <w:rsid w:val="00CD33B8"/>
    <w:rsid w:val="00D8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2020-04-07T12:49:00Z</dcterms:created>
  <dcterms:modified xsi:type="dcterms:W3CDTF">2020-04-12T13:04:00Z</dcterms:modified>
</cp:coreProperties>
</file>